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9D1" w:rsidRPr="00B75F8E" w:rsidRDefault="000D69D1" w:rsidP="0099053C">
      <w:pPr>
        <w:spacing w:after="0"/>
        <w:jc w:val="center"/>
        <w:rPr>
          <w:rFonts w:ascii="Arial Narrow" w:hAnsi="Arial Narrow"/>
          <w:b/>
          <w:color w:val="0079A4"/>
          <w:sz w:val="32"/>
          <w:szCs w:val="32"/>
        </w:rPr>
      </w:pPr>
      <w:r w:rsidRPr="00B75F8E">
        <w:rPr>
          <w:rFonts w:ascii="Arial Narrow" w:hAnsi="Arial Narrow"/>
          <w:b/>
          <w:color w:val="0079A4"/>
          <w:sz w:val="32"/>
          <w:szCs w:val="32"/>
        </w:rPr>
        <w:t>SAMPLE</w:t>
      </w:r>
    </w:p>
    <w:p w:rsidR="0099053C" w:rsidRPr="00B75F8E" w:rsidRDefault="0099053C" w:rsidP="0099053C">
      <w:pPr>
        <w:spacing w:after="0"/>
        <w:jc w:val="center"/>
        <w:rPr>
          <w:rFonts w:ascii="Arial Narrow" w:hAnsi="Arial Narrow"/>
          <w:b/>
          <w:color w:val="0079A4"/>
          <w:sz w:val="32"/>
          <w:szCs w:val="32"/>
        </w:rPr>
      </w:pPr>
      <w:r w:rsidRPr="00B75F8E">
        <w:rPr>
          <w:rFonts w:ascii="Arial Narrow" w:hAnsi="Arial Narrow"/>
          <w:b/>
          <w:color w:val="0079A4"/>
          <w:sz w:val="32"/>
          <w:szCs w:val="32"/>
        </w:rPr>
        <w:t xml:space="preserve">SECTION </w:t>
      </w:r>
      <w:proofErr w:type="gramStart"/>
      <w:r w:rsidRPr="00B75F8E">
        <w:rPr>
          <w:rFonts w:ascii="Arial Narrow" w:hAnsi="Arial Narrow"/>
          <w:b/>
          <w:color w:val="0079A4"/>
          <w:sz w:val="32"/>
          <w:szCs w:val="32"/>
        </w:rPr>
        <w:t>3</w:t>
      </w:r>
      <w:proofErr w:type="gramEnd"/>
      <w:r w:rsidRPr="00B75F8E">
        <w:rPr>
          <w:rFonts w:ascii="Arial Narrow" w:hAnsi="Arial Narrow"/>
          <w:b/>
          <w:color w:val="0079A4"/>
          <w:sz w:val="32"/>
          <w:szCs w:val="32"/>
        </w:rPr>
        <w:t xml:space="preserve"> </w:t>
      </w:r>
      <w:r w:rsidR="004E3386" w:rsidRPr="00B75F8E">
        <w:rPr>
          <w:rFonts w:ascii="Arial Narrow" w:hAnsi="Arial Narrow"/>
          <w:b/>
          <w:color w:val="0079A4"/>
          <w:sz w:val="32"/>
          <w:szCs w:val="32"/>
        </w:rPr>
        <w:t>EMPLOYMENT SURVEY</w:t>
      </w:r>
    </w:p>
    <w:p w:rsidR="0099053C" w:rsidRDefault="0099053C" w:rsidP="0099053C">
      <w:pPr>
        <w:spacing w:after="0"/>
        <w:rPr>
          <w:rFonts w:ascii="Arial Narrow" w:hAnsi="Arial Narrow"/>
          <w:sz w:val="24"/>
          <w:szCs w:val="24"/>
        </w:rPr>
      </w:pPr>
    </w:p>
    <w:p w:rsidR="00CD33B4" w:rsidRPr="00CD33B4" w:rsidRDefault="00CD33B4" w:rsidP="0099053C">
      <w:pPr>
        <w:spacing w:after="0"/>
        <w:rPr>
          <w:rFonts w:ascii="Arial Narrow" w:hAnsi="Arial Narrow"/>
          <w:sz w:val="24"/>
          <w:szCs w:val="24"/>
        </w:rPr>
      </w:pPr>
    </w:p>
    <w:p w:rsidR="00CD33B4" w:rsidRPr="00CD33B4" w:rsidRDefault="00CD33B4" w:rsidP="0099053C">
      <w:pPr>
        <w:spacing w:after="0"/>
        <w:rPr>
          <w:rFonts w:ascii="Arial Narrow" w:hAnsi="Arial Narrow"/>
          <w:i/>
          <w:sz w:val="24"/>
          <w:szCs w:val="24"/>
        </w:rPr>
      </w:pPr>
      <w:r w:rsidRPr="00CD33B4">
        <w:rPr>
          <w:rFonts w:ascii="Arial Narrow" w:hAnsi="Arial Narrow"/>
          <w:i/>
          <w:sz w:val="24"/>
          <w:szCs w:val="24"/>
        </w:rPr>
        <w:t xml:space="preserve">Note:  Consult the </w:t>
      </w:r>
      <w:proofErr w:type="spellStart"/>
      <w:r w:rsidRPr="00CD33B4">
        <w:rPr>
          <w:rFonts w:ascii="Arial Narrow" w:hAnsi="Arial Narrow"/>
          <w:i/>
          <w:sz w:val="24"/>
          <w:szCs w:val="24"/>
        </w:rPr>
        <w:t>CDBG</w:t>
      </w:r>
      <w:proofErr w:type="spellEnd"/>
      <w:r w:rsidRPr="00CD33B4">
        <w:rPr>
          <w:rFonts w:ascii="Arial Narrow" w:hAnsi="Arial Narrow"/>
          <w:i/>
          <w:sz w:val="24"/>
          <w:szCs w:val="24"/>
        </w:rPr>
        <w:t xml:space="preserve"> Program to determine if this form </w:t>
      </w:r>
      <w:proofErr w:type="gramStart"/>
      <w:r w:rsidRPr="00CD33B4">
        <w:rPr>
          <w:rFonts w:ascii="Arial Narrow" w:hAnsi="Arial Narrow"/>
          <w:i/>
          <w:sz w:val="24"/>
          <w:szCs w:val="24"/>
        </w:rPr>
        <w:t>should be translated</w:t>
      </w:r>
      <w:proofErr w:type="gramEnd"/>
      <w:r w:rsidRPr="00CD33B4">
        <w:rPr>
          <w:rFonts w:ascii="Arial Narrow" w:hAnsi="Arial Narrow"/>
          <w:i/>
          <w:sz w:val="24"/>
          <w:szCs w:val="24"/>
        </w:rPr>
        <w:t xml:space="preserve"> into another language.</w:t>
      </w:r>
    </w:p>
    <w:p w:rsidR="00CD33B4" w:rsidRDefault="00CD33B4" w:rsidP="0099053C">
      <w:pPr>
        <w:spacing w:after="0"/>
        <w:rPr>
          <w:rFonts w:ascii="Arial Narrow" w:hAnsi="Arial Narrow"/>
          <w:sz w:val="24"/>
          <w:szCs w:val="24"/>
        </w:rPr>
      </w:pPr>
    </w:p>
    <w:p w:rsidR="00CD33B4" w:rsidRDefault="0000326C" w:rsidP="0099053C">
      <w:pPr>
        <w:spacing w:after="0"/>
        <w:rPr>
          <w:rFonts w:ascii="Arial Narrow" w:hAnsi="Arial Narrow"/>
          <w:sz w:val="24"/>
          <w:szCs w:val="24"/>
        </w:rPr>
      </w:pPr>
      <w:r>
        <w:rPr>
          <w:rFonts w:ascii="Arial Narrow" w:hAnsi="Arial Narrow"/>
          <w:sz w:val="24"/>
          <w:szCs w:val="24"/>
        </w:rPr>
        <w:t xml:space="preserve">The </w:t>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rPr>
        <w:t xml:space="preserve"> </w:t>
      </w:r>
      <w:r w:rsidR="002E2006">
        <w:rPr>
          <w:rFonts w:ascii="Arial Narrow" w:hAnsi="Arial Narrow"/>
          <w:sz w:val="24"/>
          <w:szCs w:val="24"/>
        </w:rPr>
        <w:t xml:space="preserve">(recipient) </w:t>
      </w:r>
      <w:r>
        <w:rPr>
          <w:rFonts w:ascii="Arial Narrow" w:hAnsi="Arial Narrow"/>
          <w:sz w:val="24"/>
          <w:szCs w:val="24"/>
        </w:rPr>
        <w:t xml:space="preserve">anticipates receiving federal </w:t>
      </w:r>
      <w:proofErr w:type="spellStart"/>
      <w:r>
        <w:rPr>
          <w:rFonts w:ascii="Arial Narrow" w:hAnsi="Arial Narrow"/>
          <w:sz w:val="24"/>
          <w:szCs w:val="24"/>
        </w:rPr>
        <w:t>CDBG</w:t>
      </w:r>
      <w:proofErr w:type="spellEnd"/>
      <w:r>
        <w:rPr>
          <w:rFonts w:ascii="Arial Narrow" w:hAnsi="Arial Narrow"/>
          <w:sz w:val="24"/>
          <w:szCs w:val="24"/>
        </w:rPr>
        <w:t xml:space="preserve"> funds the U.S. Department of Housing and Urban Development (HUD) to undertake activities to improve the community.</w:t>
      </w:r>
      <w:r w:rsidR="002E2006">
        <w:rPr>
          <w:rFonts w:ascii="Arial Narrow" w:hAnsi="Arial Narrow"/>
          <w:sz w:val="24"/>
          <w:szCs w:val="24"/>
        </w:rPr>
        <w:t xml:space="preserve">  </w:t>
      </w:r>
      <w:proofErr w:type="gramStart"/>
      <w:r w:rsidR="002E2006">
        <w:rPr>
          <w:rFonts w:ascii="Arial Narrow" w:hAnsi="Arial Narrow"/>
          <w:sz w:val="24"/>
          <w:szCs w:val="24"/>
        </w:rPr>
        <w:t>As a result</w:t>
      </w:r>
      <w:proofErr w:type="gramEnd"/>
      <w:r w:rsidR="002E2006">
        <w:rPr>
          <w:rFonts w:ascii="Arial Narrow" w:hAnsi="Arial Narrow"/>
          <w:sz w:val="24"/>
          <w:szCs w:val="24"/>
        </w:rPr>
        <w:t xml:space="preserve"> of this </w:t>
      </w:r>
      <w:proofErr w:type="spellStart"/>
      <w:r w:rsidR="002E2006">
        <w:rPr>
          <w:rFonts w:ascii="Arial Narrow" w:hAnsi="Arial Narrow"/>
          <w:sz w:val="24"/>
          <w:szCs w:val="24"/>
        </w:rPr>
        <w:t>CDBG</w:t>
      </w:r>
      <w:proofErr w:type="spellEnd"/>
      <w:r w:rsidR="002E2006">
        <w:rPr>
          <w:rFonts w:ascii="Arial Narrow" w:hAnsi="Arial Narrow"/>
          <w:sz w:val="24"/>
          <w:szCs w:val="24"/>
        </w:rPr>
        <w:t xml:space="preserve"> award, the </w:t>
      </w:r>
      <w:r w:rsidR="002E2006">
        <w:rPr>
          <w:rFonts w:ascii="Arial Narrow" w:hAnsi="Arial Narrow"/>
          <w:sz w:val="24"/>
          <w:szCs w:val="24"/>
          <w:u w:val="single"/>
        </w:rPr>
        <w:tab/>
      </w:r>
      <w:r w:rsidR="002E2006">
        <w:rPr>
          <w:rFonts w:ascii="Arial Narrow" w:hAnsi="Arial Narrow"/>
          <w:sz w:val="24"/>
          <w:szCs w:val="24"/>
          <w:u w:val="single"/>
        </w:rPr>
        <w:tab/>
      </w:r>
      <w:r w:rsidR="002E2006">
        <w:rPr>
          <w:rFonts w:ascii="Arial Narrow" w:hAnsi="Arial Narrow"/>
          <w:sz w:val="24"/>
          <w:szCs w:val="24"/>
          <w:u w:val="single"/>
        </w:rPr>
        <w:tab/>
      </w:r>
      <w:r w:rsidR="002E2006">
        <w:rPr>
          <w:rFonts w:ascii="Arial Narrow" w:hAnsi="Arial Narrow"/>
          <w:sz w:val="24"/>
          <w:szCs w:val="24"/>
          <w:u w:val="single"/>
        </w:rPr>
        <w:tab/>
      </w:r>
      <w:r w:rsidR="002E2006">
        <w:rPr>
          <w:rFonts w:ascii="Arial Narrow" w:hAnsi="Arial Narrow"/>
          <w:sz w:val="24"/>
          <w:szCs w:val="24"/>
          <w:u w:val="single"/>
        </w:rPr>
        <w:tab/>
      </w:r>
      <w:r w:rsidR="002E2006">
        <w:rPr>
          <w:rFonts w:ascii="Arial Narrow" w:hAnsi="Arial Narrow"/>
          <w:sz w:val="24"/>
          <w:szCs w:val="24"/>
        </w:rPr>
        <w:t xml:space="preserve">(recipient) will be hiring additional staff and/or contractors in the near future to do various types of construction and related work in the community.  The </w:t>
      </w:r>
      <w:r w:rsidR="002E2006">
        <w:rPr>
          <w:rFonts w:ascii="Arial Narrow" w:hAnsi="Arial Narrow"/>
          <w:sz w:val="24"/>
          <w:szCs w:val="24"/>
          <w:u w:val="single"/>
        </w:rPr>
        <w:t>City of Sierra Vista, Arizona,</w:t>
      </w:r>
      <w:r w:rsidR="002E2006">
        <w:rPr>
          <w:rFonts w:ascii="Arial Narrow" w:hAnsi="Arial Narrow"/>
          <w:sz w:val="24"/>
          <w:szCs w:val="24"/>
        </w:rPr>
        <w:t xml:space="preserve"> and/or these contractors</w:t>
      </w:r>
      <w:r w:rsidR="00DA5624">
        <w:rPr>
          <w:rFonts w:ascii="Arial Narrow" w:hAnsi="Arial Narrow"/>
          <w:sz w:val="24"/>
          <w:szCs w:val="24"/>
        </w:rPr>
        <w:t xml:space="preserve"> will be employing people with v</w:t>
      </w:r>
      <w:r w:rsidR="002E2006">
        <w:rPr>
          <w:rFonts w:ascii="Arial Narrow" w:hAnsi="Arial Narrow"/>
          <w:sz w:val="24"/>
          <w:szCs w:val="24"/>
        </w:rPr>
        <w:t xml:space="preserve">arious types and ranges of skills.  If you are interested in this type of employment, please complete the form on the reverse side and return it to the address indicated below.  This form also asks whether you would be interested in training in any of these occupations and any special work-related needs you may have.  You may be notified </w:t>
      </w:r>
      <w:proofErr w:type="gramStart"/>
      <w:r w:rsidR="002E2006">
        <w:rPr>
          <w:rFonts w:ascii="Arial Narrow" w:hAnsi="Arial Narrow"/>
          <w:sz w:val="24"/>
          <w:szCs w:val="24"/>
        </w:rPr>
        <w:t>at a later date</w:t>
      </w:r>
      <w:proofErr w:type="gramEnd"/>
      <w:r w:rsidR="002E2006">
        <w:rPr>
          <w:rFonts w:ascii="Arial Narrow" w:hAnsi="Arial Narrow"/>
          <w:sz w:val="24"/>
          <w:szCs w:val="24"/>
        </w:rPr>
        <w:t xml:space="preserve"> as to any further action you must take to be considered for employment, training, or work-related services.</w:t>
      </w:r>
    </w:p>
    <w:p w:rsidR="002E2006" w:rsidRDefault="002E2006" w:rsidP="0099053C">
      <w:pPr>
        <w:spacing w:after="0"/>
        <w:rPr>
          <w:rFonts w:ascii="Arial Narrow" w:hAnsi="Arial Narrow"/>
          <w:sz w:val="24"/>
          <w:szCs w:val="24"/>
        </w:rPr>
      </w:pPr>
    </w:p>
    <w:p w:rsidR="002E2006" w:rsidRDefault="002E2006" w:rsidP="0099053C">
      <w:pPr>
        <w:spacing w:after="0"/>
        <w:rPr>
          <w:rFonts w:ascii="Arial Narrow" w:hAnsi="Arial Narrow"/>
          <w:sz w:val="24"/>
          <w:szCs w:val="24"/>
        </w:rPr>
      </w:pPr>
      <w:r>
        <w:rPr>
          <w:rFonts w:ascii="Arial Narrow" w:hAnsi="Arial Narrow"/>
          <w:sz w:val="24"/>
          <w:szCs w:val="24"/>
        </w:rPr>
        <w:t xml:space="preserve">If you have further questions or special accessibility needs, please contact </w:t>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rPr>
        <w:t xml:space="preserve">(name) at </w:t>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rPr>
        <w:t>(phone no.).</w:t>
      </w:r>
    </w:p>
    <w:p w:rsidR="002E2006" w:rsidRDefault="002E2006" w:rsidP="0099053C">
      <w:pPr>
        <w:spacing w:after="0"/>
        <w:rPr>
          <w:rFonts w:ascii="Arial Narrow" w:hAnsi="Arial Narrow"/>
          <w:sz w:val="24"/>
          <w:szCs w:val="24"/>
        </w:rPr>
      </w:pPr>
    </w:p>
    <w:p w:rsidR="002E2006" w:rsidRDefault="002E2006" w:rsidP="0099053C">
      <w:pPr>
        <w:spacing w:after="0"/>
        <w:rPr>
          <w:rFonts w:ascii="Arial Narrow" w:hAnsi="Arial Narrow"/>
          <w:sz w:val="24"/>
          <w:szCs w:val="24"/>
        </w:rPr>
      </w:pPr>
      <w:r>
        <w:rPr>
          <w:rFonts w:ascii="Arial Narrow" w:hAnsi="Arial Narrow"/>
          <w:sz w:val="24"/>
          <w:szCs w:val="24"/>
        </w:rPr>
        <w:t xml:space="preserve">Return this form </w:t>
      </w:r>
      <w:proofErr w:type="gramStart"/>
      <w:r>
        <w:rPr>
          <w:rFonts w:ascii="Arial Narrow" w:hAnsi="Arial Narrow"/>
          <w:sz w:val="24"/>
          <w:szCs w:val="24"/>
        </w:rPr>
        <w:t>to</w:t>
      </w:r>
      <w:proofErr w:type="gramEnd"/>
      <w:r>
        <w:rPr>
          <w:rFonts w:ascii="Arial Narrow" w:hAnsi="Arial Narrow"/>
          <w:sz w:val="24"/>
          <w:szCs w:val="24"/>
        </w:rPr>
        <w:t>:</w:t>
      </w:r>
    </w:p>
    <w:p w:rsidR="002E2006" w:rsidRDefault="002E2006" w:rsidP="0099053C">
      <w:pPr>
        <w:spacing w:after="0"/>
        <w:rPr>
          <w:rFonts w:ascii="Arial Narrow" w:hAnsi="Arial Narrow"/>
          <w:sz w:val="24"/>
          <w:szCs w:val="24"/>
        </w:rPr>
      </w:pPr>
    </w:p>
    <w:p w:rsidR="002E2006" w:rsidRDefault="002E2006" w:rsidP="0099053C">
      <w:pPr>
        <w:spacing w:after="0"/>
        <w:rPr>
          <w:rFonts w:ascii="Arial Narrow" w:hAnsi="Arial Narrow"/>
          <w:sz w:val="24"/>
          <w:szCs w:val="24"/>
        </w:rPr>
      </w:pPr>
      <w:r>
        <w:rPr>
          <w:rFonts w:ascii="Arial Narrow" w:hAnsi="Arial Narrow"/>
          <w:sz w:val="24"/>
          <w:szCs w:val="24"/>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2E2006" w:rsidRDefault="002E2006" w:rsidP="0099053C">
      <w:pPr>
        <w:spacing w:after="0"/>
        <w:rPr>
          <w:rFonts w:ascii="Arial Narrow" w:hAnsi="Arial Narrow"/>
          <w:sz w:val="24"/>
          <w:szCs w:val="24"/>
        </w:rPr>
      </w:pPr>
    </w:p>
    <w:p w:rsidR="002E2006" w:rsidRDefault="002E2006" w:rsidP="0099053C">
      <w:pPr>
        <w:spacing w:after="0"/>
        <w:rPr>
          <w:rFonts w:ascii="Arial Narrow" w:hAnsi="Arial Narrow"/>
          <w:sz w:val="24"/>
          <w:szCs w:val="24"/>
        </w:rPr>
      </w:pPr>
      <w:r>
        <w:rPr>
          <w:rFonts w:ascii="Arial Narrow" w:hAnsi="Arial Narrow"/>
          <w:sz w:val="24"/>
          <w:szCs w:val="24"/>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2E2006" w:rsidRDefault="002E2006" w:rsidP="0099053C">
      <w:pPr>
        <w:spacing w:after="0"/>
        <w:rPr>
          <w:rFonts w:ascii="Arial Narrow" w:hAnsi="Arial Narrow"/>
          <w:sz w:val="24"/>
          <w:szCs w:val="24"/>
        </w:rPr>
      </w:pPr>
    </w:p>
    <w:p w:rsidR="002E2006" w:rsidRDefault="002E2006" w:rsidP="0099053C">
      <w:pPr>
        <w:spacing w:after="0"/>
        <w:rPr>
          <w:rFonts w:ascii="Arial Narrow" w:hAnsi="Arial Narrow"/>
          <w:sz w:val="24"/>
          <w:szCs w:val="24"/>
        </w:rPr>
      </w:pPr>
      <w:r>
        <w:rPr>
          <w:rFonts w:ascii="Arial Narrow" w:hAnsi="Arial Narrow"/>
          <w:sz w:val="24"/>
          <w:szCs w:val="24"/>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2E2006" w:rsidRDefault="002E2006" w:rsidP="0099053C">
      <w:pPr>
        <w:spacing w:after="0"/>
        <w:rPr>
          <w:rFonts w:ascii="Arial Narrow" w:hAnsi="Arial Narrow"/>
          <w:sz w:val="24"/>
          <w:szCs w:val="24"/>
        </w:rPr>
      </w:pPr>
    </w:p>
    <w:p w:rsidR="002E2006" w:rsidRDefault="002E2006" w:rsidP="0099053C">
      <w:pPr>
        <w:spacing w:after="0"/>
        <w:rPr>
          <w:rFonts w:ascii="Arial Narrow" w:hAnsi="Arial Narrow"/>
          <w:sz w:val="24"/>
          <w:szCs w:val="24"/>
          <w:u w:val="single"/>
        </w:rPr>
      </w:pP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r>
        <w:rPr>
          <w:rFonts w:ascii="Arial Narrow" w:hAnsi="Arial Narrow"/>
          <w:sz w:val="24"/>
          <w:szCs w:val="24"/>
          <w:u w:val="double"/>
        </w:rPr>
        <w:tab/>
      </w:r>
    </w:p>
    <w:p w:rsidR="002E2006" w:rsidRDefault="002E2006" w:rsidP="0099053C">
      <w:pPr>
        <w:spacing w:after="0"/>
        <w:rPr>
          <w:rFonts w:ascii="Arial Narrow" w:hAnsi="Arial Narrow"/>
          <w:sz w:val="24"/>
          <w:szCs w:val="24"/>
        </w:rPr>
      </w:pPr>
    </w:p>
    <w:p w:rsidR="002E2006" w:rsidRDefault="002E2006" w:rsidP="002E2006">
      <w:pPr>
        <w:tabs>
          <w:tab w:val="left" w:pos="1440"/>
        </w:tabs>
        <w:spacing w:after="0"/>
        <w:rPr>
          <w:rFonts w:ascii="Arial Narrow" w:hAnsi="Arial Narrow"/>
          <w:sz w:val="24"/>
          <w:szCs w:val="24"/>
        </w:rPr>
      </w:pPr>
      <w:r>
        <w:rPr>
          <w:rFonts w:ascii="Arial Narrow" w:hAnsi="Arial Narrow"/>
          <w:sz w:val="24"/>
          <w:szCs w:val="24"/>
        </w:rPr>
        <w:t>Name:</w:t>
      </w:r>
      <w:r>
        <w:rPr>
          <w:rFonts w:ascii="Arial Narrow" w:hAnsi="Arial Narrow"/>
          <w:sz w:val="24"/>
          <w:szCs w:val="24"/>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2E2006" w:rsidRDefault="002E2006" w:rsidP="002E2006">
      <w:pPr>
        <w:tabs>
          <w:tab w:val="left" w:pos="1440"/>
        </w:tabs>
        <w:spacing w:after="0"/>
        <w:rPr>
          <w:rFonts w:ascii="Arial Narrow" w:hAnsi="Arial Narrow"/>
          <w:sz w:val="24"/>
          <w:szCs w:val="24"/>
        </w:rPr>
      </w:pPr>
    </w:p>
    <w:p w:rsidR="002E2006" w:rsidRDefault="002E2006" w:rsidP="002E2006">
      <w:pPr>
        <w:tabs>
          <w:tab w:val="left" w:pos="1440"/>
        </w:tabs>
        <w:spacing w:after="0"/>
        <w:rPr>
          <w:rFonts w:ascii="Arial Narrow" w:hAnsi="Arial Narrow"/>
          <w:sz w:val="24"/>
          <w:szCs w:val="24"/>
        </w:rPr>
      </w:pPr>
      <w:r>
        <w:rPr>
          <w:rFonts w:ascii="Arial Narrow" w:hAnsi="Arial Narrow"/>
          <w:sz w:val="24"/>
          <w:szCs w:val="24"/>
        </w:rPr>
        <w:t>Address:</w:t>
      </w:r>
      <w:r>
        <w:rPr>
          <w:rFonts w:ascii="Arial Narrow" w:hAnsi="Arial Narrow"/>
          <w:sz w:val="24"/>
          <w:szCs w:val="24"/>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2E2006" w:rsidRDefault="002E2006" w:rsidP="002E2006">
      <w:pPr>
        <w:tabs>
          <w:tab w:val="left" w:pos="1440"/>
        </w:tabs>
        <w:spacing w:after="0"/>
        <w:rPr>
          <w:rFonts w:ascii="Arial Narrow" w:hAnsi="Arial Narrow"/>
          <w:sz w:val="24"/>
          <w:szCs w:val="24"/>
        </w:rPr>
      </w:pPr>
    </w:p>
    <w:p w:rsidR="002E2006" w:rsidRDefault="002E2006" w:rsidP="002E2006">
      <w:pPr>
        <w:tabs>
          <w:tab w:val="left" w:pos="1440"/>
        </w:tabs>
        <w:spacing w:after="0"/>
        <w:rPr>
          <w:rFonts w:ascii="Arial Narrow" w:hAnsi="Arial Narrow"/>
          <w:sz w:val="24"/>
          <w:szCs w:val="24"/>
        </w:rPr>
      </w:pPr>
      <w:r>
        <w:rPr>
          <w:rFonts w:ascii="Arial Narrow" w:hAnsi="Arial Narrow"/>
          <w:sz w:val="24"/>
          <w:szCs w:val="24"/>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2E2006" w:rsidRDefault="002E2006" w:rsidP="002E2006">
      <w:pPr>
        <w:tabs>
          <w:tab w:val="left" w:pos="1440"/>
        </w:tabs>
        <w:spacing w:after="0"/>
        <w:rPr>
          <w:rFonts w:ascii="Arial Narrow" w:hAnsi="Arial Narrow"/>
          <w:sz w:val="24"/>
          <w:szCs w:val="24"/>
        </w:rPr>
      </w:pPr>
    </w:p>
    <w:p w:rsidR="002E2006" w:rsidRDefault="002E2006" w:rsidP="002E2006">
      <w:pPr>
        <w:tabs>
          <w:tab w:val="left" w:pos="1440"/>
        </w:tabs>
        <w:spacing w:after="0"/>
        <w:rPr>
          <w:rFonts w:ascii="Arial Narrow" w:hAnsi="Arial Narrow"/>
          <w:sz w:val="24"/>
          <w:szCs w:val="24"/>
        </w:rPr>
      </w:pPr>
      <w:r>
        <w:rPr>
          <w:rFonts w:ascii="Arial Narrow" w:hAnsi="Arial Narrow"/>
          <w:sz w:val="24"/>
          <w:szCs w:val="24"/>
        </w:rPr>
        <w:t>Phone No:</w:t>
      </w:r>
      <w:r>
        <w:rPr>
          <w:rFonts w:ascii="Arial Narrow" w:hAnsi="Arial Narrow"/>
          <w:sz w:val="24"/>
          <w:szCs w:val="24"/>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rPr>
        <w:tab/>
        <w:t>E-Mail:</w:t>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2E2006" w:rsidRDefault="002E2006" w:rsidP="002E2006">
      <w:pPr>
        <w:tabs>
          <w:tab w:val="left" w:pos="1440"/>
        </w:tabs>
        <w:spacing w:after="0"/>
        <w:rPr>
          <w:rFonts w:ascii="Arial Narrow" w:hAnsi="Arial Narrow"/>
          <w:sz w:val="24"/>
          <w:szCs w:val="24"/>
        </w:rPr>
      </w:pPr>
    </w:p>
    <w:p w:rsidR="002E2006" w:rsidRDefault="002E2006" w:rsidP="002E2006">
      <w:pPr>
        <w:tabs>
          <w:tab w:val="left" w:pos="1440"/>
        </w:tabs>
        <w:spacing w:after="0"/>
        <w:rPr>
          <w:rFonts w:ascii="Arial Narrow" w:hAnsi="Arial Narrow"/>
          <w:sz w:val="24"/>
          <w:szCs w:val="24"/>
        </w:rPr>
      </w:pPr>
      <w:r>
        <w:rPr>
          <w:rFonts w:ascii="Arial Narrow" w:hAnsi="Arial Narrow"/>
          <w:sz w:val="24"/>
          <w:szCs w:val="24"/>
        </w:rPr>
        <w:t>Please indicate any services you would need to enable you to accept employment or participate in job training:</w:t>
      </w:r>
    </w:p>
    <w:p w:rsidR="002D2750" w:rsidRDefault="002D2750" w:rsidP="002E2006">
      <w:pPr>
        <w:tabs>
          <w:tab w:val="left" w:pos="1440"/>
        </w:tabs>
        <w:spacing w:after="0"/>
        <w:rPr>
          <w:rFonts w:ascii="Arial Narrow" w:hAnsi="Arial Narrow"/>
          <w:sz w:val="24"/>
          <w:szCs w:val="24"/>
        </w:rPr>
      </w:pPr>
    </w:p>
    <w:p w:rsidR="002D2750" w:rsidRDefault="002D2750" w:rsidP="002D2750">
      <w:pPr>
        <w:tabs>
          <w:tab w:val="left" w:pos="180"/>
          <w:tab w:val="left" w:pos="1710"/>
          <w:tab w:val="left" w:pos="3510"/>
          <w:tab w:val="left" w:pos="6660"/>
          <w:tab w:val="left" w:pos="7290"/>
        </w:tabs>
        <w:spacing w:after="0"/>
        <w:rPr>
          <w:rFonts w:ascii="Arial Narrow" w:hAnsi="Arial Narrow"/>
          <w:sz w:val="24"/>
          <w:szCs w:val="24"/>
          <w:u w:val="single"/>
        </w:rPr>
      </w:pPr>
      <w:r>
        <w:rPr>
          <w:rFonts w:ascii="Arial Narrow" w:hAnsi="Arial Narrow"/>
          <w:sz w:val="24"/>
          <w:szCs w:val="24"/>
        </w:rPr>
        <w:tab/>
      </w:r>
      <w:r>
        <w:rPr>
          <w:rFonts w:ascii="Arial Narrow" w:hAnsi="Arial Narrow"/>
          <w:sz w:val="24"/>
          <w:szCs w:val="24"/>
        </w:rPr>
        <w:sym w:font="Wingdings 2" w:char="F035"/>
      </w:r>
      <w:r>
        <w:rPr>
          <w:rFonts w:ascii="Arial Narrow" w:hAnsi="Arial Narrow"/>
          <w:sz w:val="24"/>
          <w:szCs w:val="24"/>
        </w:rPr>
        <w:t xml:space="preserve"> Child Care</w:t>
      </w:r>
      <w:r>
        <w:rPr>
          <w:rFonts w:ascii="Arial Narrow" w:hAnsi="Arial Narrow"/>
          <w:sz w:val="24"/>
          <w:szCs w:val="24"/>
        </w:rPr>
        <w:tab/>
      </w:r>
      <w:r>
        <w:rPr>
          <w:rFonts w:ascii="Arial Narrow" w:hAnsi="Arial Narrow"/>
          <w:sz w:val="24"/>
          <w:szCs w:val="24"/>
        </w:rPr>
        <w:sym w:font="Wingdings 2" w:char="F035"/>
      </w:r>
      <w:r>
        <w:rPr>
          <w:rFonts w:ascii="Arial Narrow" w:hAnsi="Arial Narrow"/>
          <w:sz w:val="24"/>
          <w:szCs w:val="24"/>
        </w:rPr>
        <w:t xml:space="preserve"> Transportation</w:t>
      </w:r>
      <w:r>
        <w:rPr>
          <w:rFonts w:ascii="Arial Narrow" w:hAnsi="Arial Narrow"/>
          <w:sz w:val="24"/>
          <w:szCs w:val="24"/>
        </w:rPr>
        <w:tab/>
      </w:r>
      <w:r>
        <w:rPr>
          <w:rFonts w:ascii="Arial Narrow" w:hAnsi="Arial Narrow"/>
          <w:sz w:val="24"/>
          <w:szCs w:val="24"/>
        </w:rPr>
        <w:sym w:font="Wingdings 2" w:char="F035"/>
      </w:r>
      <w:r>
        <w:rPr>
          <w:rFonts w:ascii="Arial Narrow" w:hAnsi="Arial Narrow"/>
          <w:sz w:val="24"/>
          <w:szCs w:val="24"/>
        </w:rPr>
        <w:t xml:space="preserve"> English as a second language</w:t>
      </w:r>
      <w:r>
        <w:rPr>
          <w:rFonts w:ascii="Arial Narrow" w:hAnsi="Arial Narrow"/>
          <w:sz w:val="24"/>
          <w:szCs w:val="24"/>
        </w:rPr>
        <w:tab/>
      </w:r>
      <w:r>
        <w:rPr>
          <w:rFonts w:ascii="Arial Narrow" w:hAnsi="Arial Narrow"/>
          <w:sz w:val="24"/>
          <w:szCs w:val="24"/>
        </w:rPr>
        <w:sym w:font="Wingdings 2" w:char="F035"/>
      </w:r>
      <w:r>
        <w:rPr>
          <w:rFonts w:ascii="Arial Narrow" w:hAnsi="Arial Narrow"/>
          <w:sz w:val="24"/>
          <w:szCs w:val="24"/>
        </w:rPr>
        <w:t xml:space="preserve"> </w:t>
      </w:r>
      <w:proofErr w:type="gramStart"/>
      <w:r>
        <w:rPr>
          <w:rFonts w:ascii="Arial Narrow" w:hAnsi="Arial Narrow"/>
          <w:sz w:val="24"/>
          <w:szCs w:val="24"/>
        </w:rPr>
        <w:t>Other</w:t>
      </w:r>
      <w:proofErr w:type="gramEnd"/>
      <w:r>
        <w:rPr>
          <w:rFonts w:ascii="Arial Narrow" w:hAnsi="Arial Narrow"/>
          <w:sz w:val="24"/>
          <w:szCs w:val="24"/>
        </w:rPr>
        <w:t xml:space="preserve">: </w:t>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98749D" w:rsidRDefault="0098749D" w:rsidP="002D2750">
      <w:pPr>
        <w:tabs>
          <w:tab w:val="left" w:pos="180"/>
          <w:tab w:val="left" w:pos="1710"/>
          <w:tab w:val="left" w:pos="3510"/>
          <w:tab w:val="left" w:pos="6660"/>
          <w:tab w:val="left" w:pos="7290"/>
        </w:tabs>
        <w:spacing w:after="0"/>
        <w:rPr>
          <w:rFonts w:ascii="Arial Narrow" w:hAnsi="Arial Narrow"/>
          <w:sz w:val="24"/>
          <w:szCs w:val="24"/>
          <w:u w:val="single"/>
        </w:rPr>
      </w:pPr>
    </w:p>
    <w:p w:rsidR="0098749D" w:rsidRDefault="0098749D" w:rsidP="002D2750">
      <w:pPr>
        <w:tabs>
          <w:tab w:val="left" w:pos="180"/>
          <w:tab w:val="left" w:pos="1710"/>
          <w:tab w:val="left" w:pos="3510"/>
          <w:tab w:val="left" w:pos="6660"/>
          <w:tab w:val="left" w:pos="7290"/>
        </w:tabs>
        <w:spacing w:after="0"/>
        <w:rPr>
          <w:rFonts w:ascii="Arial Narrow" w:hAnsi="Arial Narrow"/>
          <w:sz w:val="24"/>
          <w:szCs w:val="24"/>
          <w:u w:val="single"/>
        </w:rPr>
      </w:pPr>
      <w:r>
        <w:rPr>
          <w:rFonts w:ascii="Arial Narrow" w:hAnsi="Arial Narrow"/>
          <w:sz w:val="24"/>
          <w:szCs w:val="24"/>
          <w:u w:val="single"/>
        </w:rPr>
        <w:t>Office Skills</w:t>
      </w:r>
    </w:p>
    <w:p w:rsidR="0098749D" w:rsidRDefault="0098749D" w:rsidP="002D2750">
      <w:pPr>
        <w:tabs>
          <w:tab w:val="left" w:pos="180"/>
          <w:tab w:val="left" w:pos="1710"/>
          <w:tab w:val="left" w:pos="3510"/>
          <w:tab w:val="left" w:pos="6660"/>
          <w:tab w:val="left" w:pos="7290"/>
        </w:tabs>
        <w:spacing w:after="0"/>
        <w:rPr>
          <w:rFonts w:ascii="Arial Narrow" w:hAnsi="Arial Narrow"/>
          <w:sz w:val="24"/>
          <w:szCs w:val="24"/>
          <w:u w:val="single"/>
        </w:rPr>
      </w:pPr>
    </w:p>
    <w:p w:rsidR="0098749D" w:rsidRDefault="0098749D" w:rsidP="002D2750">
      <w:pPr>
        <w:tabs>
          <w:tab w:val="left" w:pos="180"/>
          <w:tab w:val="left" w:pos="1710"/>
          <w:tab w:val="left" w:pos="3510"/>
          <w:tab w:val="left" w:pos="6660"/>
          <w:tab w:val="left" w:pos="7290"/>
        </w:tabs>
        <w:spacing w:after="0"/>
        <w:rPr>
          <w:rFonts w:ascii="Arial Narrow" w:hAnsi="Arial Narrow"/>
          <w:sz w:val="24"/>
          <w:szCs w:val="24"/>
        </w:rPr>
      </w:pPr>
      <w:r>
        <w:rPr>
          <w:rFonts w:ascii="Arial Narrow" w:hAnsi="Arial Narrow"/>
          <w:sz w:val="24"/>
          <w:szCs w:val="24"/>
        </w:rPr>
        <w:tab/>
      </w:r>
      <w:r>
        <w:rPr>
          <w:rFonts w:ascii="Arial Narrow" w:hAnsi="Arial Narrow"/>
          <w:sz w:val="24"/>
          <w:szCs w:val="24"/>
        </w:rPr>
        <w:sym w:font="Wingdings 2" w:char="F035"/>
      </w:r>
      <w:r>
        <w:rPr>
          <w:rFonts w:ascii="Arial Narrow" w:hAnsi="Arial Narrow"/>
          <w:sz w:val="24"/>
          <w:szCs w:val="24"/>
        </w:rPr>
        <w:t xml:space="preserve"> Typing </w:t>
      </w:r>
      <w:r>
        <w:rPr>
          <w:rFonts w:ascii="Arial Narrow" w:hAnsi="Arial Narrow"/>
          <w:sz w:val="24"/>
          <w:szCs w:val="24"/>
          <w:u w:val="single"/>
        </w:rPr>
        <w:tab/>
      </w:r>
      <w:r>
        <w:rPr>
          <w:rFonts w:ascii="Arial Narrow" w:hAnsi="Arial Narrow"/>
          <w:sz w:val="24"/>
          <w:szCs w:val="24"/>
        </w:rPr>
        <w:t xml:space="preserve"> wpm     </w:t>
      </w:r>
      <w:r>
        <w:rPr>
          <w:rFonts w:ascii="Arial Narrow" w:hAnsi="Arial Narrow"/>
          <w:sz w:val="24"/>
          <w:szCs w:val="24"/>
        </w:rPr>
        <w:sym w:font="Wingdings 2" w:char="F035"/>
      </w:r>
      <w:r>
        <w:rPr>
          <w:rFonts w:ascii="Arial Narrow" w:hAnsi="Arial Narrow"/>
          <w:sz w:val="24"/>
          <w:szCs w:val="24"/>
        </w:rPr>
        <w:t xml:space="preserve"> Filing     </w:t>
      </w:r>
      <w:r>
        <w:rPr>
          <w:rFonts w:ascii="Arial Narrow" w:hAnsi="Arial Narrow"/>
          <w:sz w:val="24"/>
          <w:szCs w:val="24"/>
        </w:rPr>
        <w:sym w:font="Wingdings 2" w:char="F035"/>
      </w:r>
      <w:r>
        <w:rPr>
          <w:rFonts w:ascii="Arial Narrow" w:hAnsi="Arial Narrow"/>
          <w:sz w:val="24"/>
          <w:szCs w:val="24"/>
        </w:rPr>
        <w:t xml:space="preserve"> 10 key     </w:t>
      </w:r>
      <w:r>
        <w:rPr>
          <w:rFonts w:ascii="Arial Narrow" w:hAnsi="Arial Narrow"/>
          <w:sz w:val="24"/>
          <w:szCs w:val="24"/>
        </w:rPr>
        <w:sym w:font="Wingdings 2" w:char="F035"/>
      </w:r>
      <w:r>
        <w:rPr>
          <w:rFonts w:ascii="Arial Narrow" w:hAnsi="Arial Narrow"/>
          <w:sz w:val="24"/>
          <w:szCs w:val="24"/>
        </w:rPr>
        <w:t xml:space="preserve"> Answering phones     </w:t>
      </w:r>
      <w:r>
        <w:rPr>
          <w:rFonts w:ascii="Arial Narrow" w:hAnsi="Arial Narrow"/>
          <w:sz w:val="24"/>
          <w:szCs w:val="24"/>
        </w:rPr>
        <w:sym w:font="Wingdings 2" w:char="F035"/>
      </w:r>
      <w:r>
        <w:rPr>
          <w:rFonts w:ascii="Arial Narrow" w:hAnsi="Arial Narrow"/>
          <w:sz w:val="24"/>
          <w:szCs w:val="24"/>
        </w:rPr>
        <w:t xml:space="preserve"> </w:t>
      </w:r>
      <w:proofErr w:type="spellStart"/>
      <w:r>
        <w:rPr>
          <w:rFonts w:ascii="Arial Narrow" w:hAnsi="Arial Narrow"/>
          <w:sz w:val="24"/>
          <w:szCs w:val="24"/>
        </w:rPr>
        <w:t>PC’s</w:t>
      </w:r>
      <w:proofErr w:type="spellEnd"/>
      <w:r>
        <w:rPr>
          <w:rFonts w:ascii="Arial Narrow" w:hAnsi="Arial Narrow"/>
          <w:sz w:val="24"/>
          <w:szCs w:val="24"/>
        </w:rPr>
        <w:t xml:space="preserve">     </w:t>
      </w:r>
    </w:p>
    <w:p w:rsidR="0098749D" w:rsidRDefault="0098749D" w:rsidP="002D2750">
      <w:pPr>
        <w:tabs>
          <w:tab w:val="left" w:pos="180"/>
          <w:tab w:val="left" w:pos="1710"/>
          <w:tab w:val="left" w:pos="3510"/>
          <w:tab w:val="left" w:pos="6660"/>
          <w:tab w:val="left" w:pos="7290"/>
        </w:tabs>
        <w:spacing w:after="0"/>
        <w:rPr>
          <w:rFonts w:ascii="Arial Narrow" w:hAnsi="Arial Narrow"/>
          <w:sz w:val="24"/>
          <w:szCs w:val="24"/>
          <w:u w:val="single"/>
        </w:rPr>
        <w:sectPr w:rsidR="0098749D" w:rsidSect="00A31BFA">
          <w:headerReference w:type="default" r:id="rId7"/>
          <w:pgSz w:w="12240" w:h="15840"/>
          <w:pgMar w:top="1440" w:right="1152" w:bottom="1440" w:left="1296" w:header="720" w:footer="720" w:gutter="0"/>
          <w:cols w:space="720"/>
          <w:docGrid w:linePitch="360"/>
        </w:sectPr>
      </w:pPr>
      <w:r>
        <w:rPr>
          <w:rFonts w:ascii="Arial Narrow" w:hAnsi="Arial Narrow"/>
          <w:sz w:val="24"/>
          <w:szCs w:val="24"/>
        </w:rPr>
        <w:tab/>
      </w:r>
      <w:r>
        <w:rPr>
          <w:rFonts w:ascii="Arial Narrow" w:hAnsi="Arial Narrow"/>
          <w:sz w:val="24"/>
          <w:szCs w:val="24"/>
        </w:rPr>
        <w:sym w:font="Wingdings 2" w:char="F035"/>
      </w:r>
      <w:r>
        <w:rPr>
          <w:rFonts w:ascii="Arial Narrow" w:hAnsi="Arial Narrow"/>
          <w:sz w:val="24"/>
          <w:szCs w:val="24"/>
        </w:rPr>
        <w:t xml:space="preserve"> Other:  </w:t>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r>
        <w:rPr>
          <w:rFonts w:ascii="Arial Narrow" w:hAnsi="Arial Narrow"/>
          <w:sz w:val="24"/>
          <w:szCs w:val="24"/>
          <w:u w:val="single"/>
        </w:rPr>
        <w:tab/>
      </w:r>
    </w:p>
    <w:p w:rsidR="0098749D" w:rsidRDefault="0098749D" w:rsidP="002D2750">
      <w:pPr>
        <w:tabs>
          <w:tab w:val="left" w:pos="180"/>
          <w:tab w:val="left" w:pos="1710"/>
          <w:tab w:val="left" w:pos="3510"/>
          <w:tab w:val="left" w:pos="6660"/>
          <w:tab w:val="left" w:pos="7290"/>
        </w:tabs>
        <w:spacing w:after="0"/>
        <w:rPr>
          <w:rFonts w:ascii="Arial Narrow" w:hAnsi="Arial Narrow"/>
          <w:sz w:val="24"/>
          <w:szCs w:val="24"/>
        </w:rPr>
      </w:pPr>
      <w:r>
        <w:rPr>
          <w:rFonts w:ascii="Arial Narrow" w:hAnsi="Arial Narrow"/>
          <w:sz w:val="24"/>
          <w:szCs w:val="24"/>
          <w:u w:val="single"/>
        </w:rPr>
        <w:lastRenderedPageBreak/>
        <w:t>Construction Skills</w:t>
      </w:r>
    </w:p>
    <w:p w:rsidR="0098749D" w:rsidRDefault="0098749D" w:rsidP="002D2750">
      <w:pPr>
        <w:tabs>
          <w:tab w:val="left" w:pos="180"/>
          <w:tab w:val="left" w:pos="1710"/>
          <w:tab w:val="left" w:pos="3510"/>
          <w:tab w:val="left" w:pos="6660"/>
          <w:tab w:val="left" w:pos="7290"/>
        </w:tabs>
        <w:spacing w:after="0"/>
        <w:rPr>
          <w:rFonts w:ascii="Arial Narrow" w:hAnsi="Arial Narrow"/>
          <w:sz w:val="24"/>
          <w:szCs w:val="24"/>
        </w:rPr>
      </w:pPr>
    </w:p>
    <w:p w:rsidR="00081943" w:rsidRPr="00DA5624" w:rsidRDefault="00081943" w:rsidP="00081943">
      <w:pPr>
        <w:tabs>
          <w:tab w:val="left" w:pos="180"/>
          <w:tab w:val="left" w:pos="1710"/>
          <w:tab w:val="left" w:pos="3510"/>
          <w:tab w:val="left" w:pos="6660"/>
          <w:tab w:val="left" w:pos="7290"/>
        </w:tabs>
        <w:spacing w:after="0"/>
        <w:jc w:val="center"/>
        <w:rPr>
          <w:rFonts w:ascii="Arial Narrow" w:hAnsi="Arial Narrow"/>
          <w:b/>
          <w:sz w:val="32"/>
          <w:szCs w:val="32"/>
        </w:rPr>
      </w:pPr>
      <w:r w:rsidRPr="00DA5624">
        <w:rPr>
          <w:rFonts w:ascii="Arial Narrow" w:hAnsi="Arial Narrow"/>
          <w:b/>
          <w:sz w:val="32"/>
          <w:szCs w:val="32"/>
        </w:rPr>
        <w:t>Experience</w:t>
      </w:r>
    </w:p>
    <w:tbl>
      <w:tblPr>
        <w:tblStyle w:val="TableGrid"/>
        <w:tblW w:w="0" w:type="auto"/>
        <w:jc w:val="center"/>
        <w:tblLook w:val="04A0"/>
      </w:tblPr>
      <w:tblGrid>
        <w:gridCol w:w="2160"/>
        <w:gridCol w:w="936"/>
        <w:gridCol w:w="936"/>
        <w:gridCol w:w="936"/>
        <w:gridCol w:w="936"/>
        <w:gridCol w:w="1926"/>
      </w:tblGrid>
      <w:tr w:rsidR="0098749D" w:rsidRPr="00081943" w:rsidTr="00DA5624">
        <w:trPr>
          <w:jc w:val="center"/>
        </w:trPr>
        <w:tc>
          <w:tcPr>
            <w:tcW w:w="2160" w:type="dxa"/>
            <w:shd w:val="clear" w:color="auto" w:fill="000000" w:themeFill="text1"/>
            <w:vAlign w:val="bottom"/>
          </w:tcPr>
          <w:p w:rsidR="0098749D" w:rsidRPr="00081943" w:rsidRDefault="00081943" w:rsidP="00081943">
            <w:pPr>
              <w:tabs>
                <w:tab w:val="left" w:pos="180"/>
                <w:tab w:val="left" w:pos="1710"/>
                <w:tab w:val="left" w:pos="3510"/>
                <w:tab w:val="left" w:pos="6660"/>
                <w:tab w:val="left" w:pos="7290"/>
              </w:tabs>
              <w:jc w:val="center"/>
              <w:rPr>
                <w:rFonts w:ascii="Arial Narrow" w:hAnsi="Arial Narrow"/>
                <w:sz w:val="20"/>
                <w:szCs w:val="20"/>
              </w:rPr>
            </w:pPr>
            <w:r w:rsidRPr="00081943">
              <w:rPr>
                <w:rFonts w:ascii="Arial Narrow" w:hAnsi="Arial Narrow"/>
                <w:sz w:val="20"/>
                <w:szCs w:val="20"/>
              </w:rPr>
              <w:t>Job Category</w:t>
            </w:r>
          </w:p>
        </w:tc>
        <w:tc>
          <w:tcPr>
            <w:tcW w:w="936" w:type="dxa"/>
            <w:shd w:val="clear" w:color="auto" w:fill="000000" w:themeFill="text1"/>
            <w:vAlign w:val="bottom"/>
          </w:tcPr>
          <w:p w:rsidR="0098749D" w:rsidRPr="00081943" w:rsidRDefault="00081943" w:rsidP="00081943">
            <w:pPr>
              <w:tabs>
                <w:tab w:val="left" w:pos="180"/>
                <w:tab w:val="left" w:pos="1710"/>
                <w:tab w:val="left" w:pos="3510"/>
                <w:tab w:val="left" w:pos="6660"/>
                <w:tab w:val="left" w:pos="7290"/>
              </w:tabs>
              <w:jc w:val="center"/>
              <w:rPr>
                <w:rFonts w:ascii="Arial Narrow" w:hAnsi="Arial Narrow"/>
                <w:sz w:val="20"/>
                <w:szCs w:val="20"/>
              </w:rPr>
            </w:pPr>
            <w:r w:rsidRPr="00081943">
              <w:rPr>
                <w:rFonts w:ascii="Arial Narrow" w:hAnsi="Arial Narrow"/>
                <w:sz w:val="20"/>
                <w:szCs w:val="20"/>
              </w:rPr>
              <w:t>0-3 Mo.</w:t>
            </w:r>
          </w:p>
        </w:tc>
        <w:tc>
          <w:tcPr>
            <w:tcW w:w="936" w:type="dxa"/>
            <w:shd w:val="clear" w:color="auto" w:fill="000000" w:themeFill="text1"/>
            <w:vAlign w:val="bottom"/>
          </w:tcPr>
          <w:p w:rsidR="0098749D" w:rsidRPr="00081943" w:rsidRDefault="00081943" w:rsidP="00081943">
            <w:pPr>
              <w:tabs>
                <w:tab w:val="left" w:pos="180"/>
                <w:tab w:val="left" w:pos="1710"/>
                <w:tab w:val="left" w:pos="3510"/>
                <w:tab w:val="left" w:pos="6660"/>
                <w:tab w:val="left" w:pos="7290"/>
              </w:tabs>
              <w:jc w:val="center"/>
              <w:rPr>
                <w:rFonts w:ascii="Arial Narrow" w:hAnsi="Arial Narrow"/>
                <w:sz w:val="20"/>
                <w:szCs w:val="20"/>
              </w:rPr>
            </w:pPr>
            <w:r w:rsidRPr="00081943">
              <w:rPr>
                <w:rFonts w:ascii="Arial Narrow" w:hAnsi="Arial Narrow"/>
                <w:sz w:val="20"/>
                <w:szCs w:val="20"/>
              </w:rPr>
              <w:t>4-6 Mo.</w:t>
            </w:r>
          </w:p>
        </w:tc>
        <w:tc>
          <w:tcPr>
            <w:tcW w:w="936" w:type="dxa"/>
            <w:shd w:val="clear" w:color="auto" w:fill="000000" w:themeFill="text1"/>
            <w:vAlign w:val="bottom"/>
          </w:tcPr>
          <w:p w:rsidR="0098749D" w:rsidRPr="00081943" w:rsidRDefault="00081943" w:rsidP="00081943">
            <w:pPr>
              <w:tabs>
                <w:tab w:val="left" w:pos="180"/>
                <w:tab w:val="left" w:pos="1710"/>
                <w:tab w:val="left" w:pos="3510"/>
                <w:tab w:val="left" w:pos="6660"/>
                <w:tab w:val="left" w:pos="7290"/>
              </w:tabs>
              <w:jc w:val="center"/>
              <w:rPr>
                <w:rFonts w:ascii="Arial Narrow" w:hAnsi="Arial Narrow"/>
                <w:sz w:val="20"/>
                <w:szCs w:val="20"/>
              </w:rPr>
            </w:pPr>
            <w:r w:rsidRPr="00081943">
              <w:rPr>
                <w:rFonts w:ascii="Arial Narrow" w:hAnsi="Arial Narrow"/>
                <w:sz w:val="20"/>
                <w:szCs w:val="20"/>
              </w:rPr>
              <w:t xml:space="preserve">7 Mo. – </w:t>
            </w:r>
            <w:proofErr w:type="spellStart"/>
            <w:r w:rsidRPr="00081943">
              <w:rPr>
                <w:rFonts w:ascii="Arial Narrow" w:hAnsi="Arial Narrow"/>
                <w:sz w:val="20"/>
                <w:szCs w:val="20"/>
              </w:rPr>
              <w:t>1Yr</w:t>
            </w:r>
            <w:proofErr w:type="spellEnd"/>
            <w:r w:rsidRPr="00081943">
              <w:rPr>
                <w:rFonts w:ascii="Arial Narrow" w:hAnsi="Arial Narrow"/>
                <w:sz w:val="20"/>
                <w:szCs w:val="20"/>
              </w:rPr>
              <w:t>.</w:t>
            </w:r>
          </w:p>
        </w:tc>
        <w:tc>
          <w:tcPr>
            <w:tcW w:w="936" w:type="dxa"/>
            <w:shd w:val="clear" w:color="auto" w:fill="000000" w:themeFill="text1"/>
            <w:vAlign w:val="bottom"/>
          </w:tcPr>
          <w:p w:rsidR="0098749D" w:rsidRPr="00081943" w:rsidRDefault="00081943" w:rsidP="00081943">
            <w:pPr>
              <w:tabs>
                <w:tab w:val="left" w:pos="180"/>
                <w:tab w:val="left" w:pos="1710"/>
                <w:tab w:val="left" w:pos="3510"/>
                <w:tab w:val="left" w:pos="6660"/>
                <w:tab w:val="left" w:pos="7290"/>
              </w:tabs>
              <w:jc w:val="center"/>
              <w:rPr>
                <w:rFonts w:ascii="Arial Narrow" w:hAnsi="Arial Narrow"/>
                <w:sz w:val="20"/>
                <w:szCs w:val="20"/>
              </w:rPr>
            </w:pPr>
            <w:r w:rsidRPr="00081943">
              <w:rPr>
                <w:rFonts w:ascii="Arial Narrow" w:hAnsi="Arial Narrow"/>
                <w:sz w:val="20"/>
                <w:szCs w:val="20"/>
              </w:rPr>
              <w:t>2+ Yrs.</w:t>
            </w:r>
          </w:p>
        </w:tc>
        <w:tc>
          <w:tcPr>
            <w:tcW w:w="1926" w:type="dxa"/>
            <w:shd w:val="clear" w:color="auto" w:fill="000000" w:themeFill="text1"/>
            <w:vAlign w:val="bottom"/>
          </w:tcPr>
          <w:p w:rsidR="0098749D" w:rsidRPr="00081943" w:rsidRDefault="00081943" w:rsidP="00081943">
            <w:pPr>
              <w:tabs>
                <w:tab w:val="left" w:pos="180"/>
                <w:tab w:val="left" w:pos="1710"/>
                <w:tab w:val="left" w:pos="3510"/>
                <w:tab w:val="left" w:pos="6660"/>
                <w:tab w:val="left" w:pos="7290"/>
              </w:tabs>
              <w:jc w:val="center"/>
              <w:rPr>
                <w:rFonts w:ascii="Arial Narrow" w:hAnsi="Arial Narrow"/>
                <w:sz w:val="20"/>
                <w:szCs w:val="20"/>
              </w:rPr>
            </w:pPr>
            <w:r w:rsidRPr="00081943">
              <w:rPr>
                <w:rFonts w:ascii="Arial Narrow" w:hAnsi="Arial Narrow"/>
                <w:sz w:val="20"/>
                <w:szCs w:val="20"/>
              </w:rPr>
              <w:t>I would like training in this area</w:t>
            </w:r>
          </w:p>
        </w:tc>
      </w:tr>
      <w:tr w:rsidR="0098749D" w:rsidTr="00DA5624">
        <w:trPr>
          <w:jc w:val="center"/>
        </w:trPr>
        <w:tc>
          <w:tcPr>
            <w:tcW w:w="2160" w:type="dxa"/>
            <w:tcMar>
              <w:top w:w="115" w:type="dxa"/>
              <w:left w:w="115" w:type="dxa"/>
              <w:bottom w:w="43" w:type="dxa"/>
              <w:right w:w="115" w:type="dxa"/>
            </w:tcMar>
            <w:vAlign w:val="bottom"/>
          </w:tcPr>
          <w:p w:rsidR="0098749D"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Plumbing</w:t>
            </w: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r>
      <w:tr w:rsidR="0098749D" w:rsidTr="00DA5624">
        <w:trPr>
          <w:jc w:val="center"/>
        </w:trPr>
        <w:tc>
          <w:tcPr>
            <w:tcW w:w="2160" w:type="dxa"/>
            <w:tcMar>
              <w:top w:w="115" w:type="dxa"/>
              <w:left w:w="115" w:type="dxa"/>
              <w:bottom w:w="43" w:type="dxa"/>
              <w:right w:w="115" w:type="dxa"/>
            </w:tcMar>
            <w:vAlign w:val="bottom"/>
          </w:tcPr>
          <w:p w:rsidR="0098749D"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Carpentry</w:t>
            </w: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r>
      <w:tr w:rsidR="0098749D" w:rsidTr="00DA5624">
        <w:trPr>
          <w:jc w:val="center"/>
        </w:trPr>
        <w:tc>
          <w:tcPr>
            <w:tcW w:w="2160" w:type="dxa"/>
            <w:tcMar>
              <w:top w:w="115" w:type="dxa"/>
              <w:left w:w="115" w:type="dxa"/>
              <w:bottom w:w="43" w:type="dxa"/>
              <w:right w:w="115" w:type="dxa"/>
            </w:tcMar>
            <w:vAlign w:val="bottom"/>
          </w:tcPr>
          <w:p w:rsidR="0098749D"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Roofing</w:t>
            </w: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r>
      <w:tr w:rsidR="0098749D" w:rsidTr="00DA5624">
        <w:trPr>
          <w:jc w:val="center"/>
        </w:trPr>
        <w:tc>
          <w:tcPr>
            <w:tcW w:w="2160" w:type="dxa"/>
            <w:tcMar>
              <w:top w:w="115" w:type="dxa"/>
              <w:left w:w="115" w:type="dxa"/>
              <w:bottom w:w="43" w:type="dxa"/>
              <w:right w:w="115" w:type="dxa"/>
            </w:tcMar>
            <w:vAlign w:val="bottom"/>
          </w:tcPr>
          <w:p w:rsidR="0098749D"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Painting</w:t>
            </w: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r>
      <w:tr w:rsidR="0098749D" w:rsidTr="00DA5624">
        <w:trPr>
          <w:jc w:val="center"/>
        </w:trPr>
        <w:tc>
          <w:tcPr>
            <w:tcW w:w="2160" w:type="dxa"/>
            <w:tcMar>
              <w:top w:w="115" w:type="dxa"/>
              <w:left w:w="115" w:type="dxa"/>
              <w:bottom w:w="43" w:type="dxa"/>
              <w:right w:w="115" w:type="dxa"/>
            </w:tcMar>
            <w:vAlign w:val="bottom"/>
          </w:tcPr>
          <w:p w:rsidR="0098749D"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Interior</w:t>
            </w: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r>
      <w:tr w:rsidR="0098749D" w:rsidTr="00DA5624">
        <w:trPr>
          <w:jc w:val="center"/>
        </w:trPr>
        <w:tc>
          <w:tcPr>
            <w:tcW w:w="2160" w:type="dxa"/>
            <w:tcMar>
              <w:top w:w="115" w:type="dxa"/>
              <w:left w:w="115" w:type="dxa"/>
              <w:bottom w:w="43" w:type="dxa"/>
              <w:right w:w="115" w:type="dxa"/>
            </w:tcMar>
            <w:vAlign w:val="bottom"/>
          </w:tcPr>
          <w:p w:rsidR="0098749D"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Exterior</w:t>
            </w: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98749D" w:rsidRDefault="0098749D"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Sewer</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Landscaping</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Sprinklers</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Plants</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Lawns</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Tree Pruning</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Tree Cutting</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Stump Removal</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proofErr w:type="spellStart"/>
            <w:r>
              <w:rPr>
                <w:rFonts w:ascii="Arial Narrow" w:hAnsi="Arial Narrow"/>
                <w:sz w:val="24"/>
                <w:szCs w:val="24"/>
              </w:rPr>
              <w:t>Dryway</w:t>
            </w:r>
            <w:proofErr w:type="spellEnd"/>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Tile Flooring</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Carpet Laying</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Insulation</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Brick Layer</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Electrician</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Residential</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Commercial</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Laborer</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r w:rsidR="00081943" w:rsidTr="00DA5624">
        <w:trPr>
          <w:jc w:val="center"/>
        </w:trPr>
        <w:tc>
          <w:tcPr>
            <w:tcW w:w="2160" w:type="dxa"/>
            <w:tcMar>
              <w:top w:w="115" w:type="dxa"/>
              <w:left w:w="115" w:type="dxa"/>
              <w:bottom w:w="43" w:type="dxa"/>
              <w:right w:w="115" w:type="dxa"/>
            </w:tcMar>
            <w:vAlign w:val="bottom"/>
          </w:tcPr>
          <w:p w:rsidR="00081943" w:rsidRDefault="00081943" w:rsidP="002D2750">
            <w:pPr>
              <w:tabs>
                <w:tab w:val="left" w:pos="180"/>
                <w:tab w:val="left" w:pos="1710"/>
                <w:tab w:val="left" w:pos="3510"/>
                <w:tab w:val="left" w:pos="6660"/>
                <w:tab w:val="left" w:pos="7290"/>
              </w:tabs>
              <w:rPr>
                <w:rFonts w:ascii="Arial Narrow" w:hAnsi="Arial Narrow"/>
                <w:sz w:val="24"/>
                <w:szCs w:val="24"/>
              </w:rPr>
            </w:pPr>
            <w:r>
              <w:rPr>
                <w:rFonts w:ascii="Arial Narrow" w:hAnsi="Arial Narrow"/>
                <w:sz w:val="24"/>
                <w:szCs w:val="24"/>
              </w:rPr>
              <w:t>Cement Mason</w:t>
            </w: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DA5624">
            <w:pPr>
              <w:tabs>
                <w:tab w:val="left" w:pos="180"/>
                <w:tab w:val="left" w:pos="1710"/>
                <w:tab w:val="left" w:pos="3510"/>
                <w:tab w:val="left" w:pos="6660"/>
                <w:tab w:val="left" w:pos="7290"/>
              </w:tabs>
              <w:jc w:val="center"/>
              <w:rPr>
                <w:rFonts w:ascii="Arial Narrow" w:hAnsi="Arial Narrow"/>
                <w:sz w:val="24"/>
                <w:szCs w:val="24"/>
              </w:rPr>
            </w:pPr>
          </w:p>
        </w:tc>
        <w:tc>
          <w:tcPr>
            <w:tcW w:w="93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c>
          <w:tcPr>
            <w:tcW w:w="1926" w:type="dxa"/>
            <w:tcMar>
              <w:top w:w="115" w:type="dxa"/>
              <w:left w:w="115" w:type="dxa"/>
              <w:bottom w:w="43" w:type="dxa"/>
              <w:right w:w="115" w:type="dxa"/>
            </w:tcMar>
            <w:vAlign w:val="bottom"/>
          </w:tcPr>
          <w:p w:rsidR="00081943" w:rsidRDefault="00081943" w:rsidP="00081943">
            <w:pPr>
              <w:tabs>
                <w:tab w:val="left" w:pos="180"/>
                <w:tab w:val="left" w:pos="1710"/>
                <w:tab w:val="left" w:pos="3510"/>
                <w:tab w:val="left" w:pos="6660"/>
                <w:tab w:val="left" w:pos="7290"/>
              </w:tabs>
              <w:jc w:val="center"/>
              <w:rPr>
                <w:rFonts w:ascii="Arial Narrow" w:hAnsi="Arial Narrow"/>
                <w:sz w:val="24"/>
                <w:szCs w:val="24"/>
              </w:rPr>
            </w:pPr>
          </w:p>
        </w:tc>
      </w:tr>
    </w:tbl>
    <w:p w:rsidR="002D2750" w:rsidRPr="002E2006" w:rsidRDefault="002D2750" w:rsidP="00081943">
      <w:pPr>
        <w:tabs>
          <w:tab w:val="left" w:pos="180"/>
          <w:tab w:val="left" w:pos="1440"/>
        </w:tabs>
        <w:spacing w:after="0"/>
        <w:rPr>
          <w:rFonts w:ascii="Arial Narrow" w:hAnsi="Arial Narrow"/>
          <w:sz w:val="24"/>
          <w:szCs w:val="24"/>
        </w:rPr>
      </w:pPr>
    </w:p>
    <w:sectPr w:rsidR="002D2750" w:rsidRPr="002E2006" w:rsidSect="00A31BFA">
      <w:pgSz w:w="12240" w:h="15840"/>
      <w:pgMar w:top="1440" w:right="1152" w:bottom="1440"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F8E" w:rsidRDefault="00B75F8E" w:rsidP="000F0781">
      <w:pPr>
        <w:spacing w:after="0"/>
      </w:pPr>
      <w:r>
        <w:separator/>
      </w:r>
    </w:p>
  </w:endnote>
  <w:endnote w:type="continuationSeparator" w:id="0">
    <w:p w:rsidR="00B75F8E" w:rsidRDefault="00B75F8E" w:rsidP="000F07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F8E" w:rsidRDefault="00B75F8E" w:rsidP="000F0781">
      <w:pPr>
        <w:spacing w:after="0"/>
      </w:pPr>
      <w:r>
        <w:separator/>
      </w:r>
    </w:p>
  </w:footnote>
  <w:footnote w:type="continuationSeparator" w:id="0">
    <w:p w:rsidR="00B75F8E" w:rsidRDefault="00B75F8E" w:rsidP="000F078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856"/>
      <w:gridCol w:w="1152"/>
    </w:tblGrid>
    <w:tr w:rsidR="00B75F8E" w:rsidRPr="001F3FEC" w:rsidTr="00032334">
      <w:tc>
        <w:tcPr>
          <w:tcW w:w="0" w:type="auto"/>
          <w:tcBorders>
            <w:right w:val="single" w:sz="6" w:space="0" w:color="000000" w:themeColor="text1"/>
          </w:tcBorders>
        </w:tcPr>
        <w:sdt>
          <w:sdtPr>
            <w:rPr>
              <w:rFonts w:ascii="Arial Narrow" w:hAnsi="Arial Narrow"/>
              <w:b/>
              <w:color w:val="0079A4"/>
              <w:sz w:val="20"/>
              <w:szCs w:val="20"/>
            </w:rPr>
            <w:alias w:val="Company"/>
            <w:id w:val="78735422"/>
            <w:placeholder>
              <w:docPart w:val="2324EBABFF3349498E23262F4DC00B22"/>
            </w:placeholder>
            <w:dataBinding w:prefixMappings="xmlns:ns0='http://schemas.openxmlformats.org/officeDocument/2006/extended-properties'" w:xpath="/ns0:Properties[1]/ns0:Company[1]" w:storeItemID="{6668398D-A668-4E3E-A5EB-62B293D839F1}"/>
            <w:text/>
          </w:sdtPr>
          <w:sdtContent>
            <w:p w:rsidR="00B75F8E" w:rsidRPr="001F3FEC" w:rsidRDefault="00B75F8E" w:rsidP="00032334">
              <w:pPr>
                <w:pStyle w:val="Header"/>
                <w:jc w:val="right"/>
                <w:rPr>
                  <w:rFonts w:ascii="Arial Narrow" w:hAnsi="Arial Narrow"/>
                  <w:color w:val="0079A4"/>
                  <w:sz w:val="20"/>
                  <w:szCs w:val="20"/>
                </w:rPr>
              </w:pPr>
              <w:r>
                <w:rPr>
                  <w:rFonts w:ascii="Arial Narrow" w:hAnsi="Arial Narrow"/>
                  <w:b/>
                  <w:color w:val="0079A4"/>
                  <w:sz w:val="20"/>
                  <w:szCs w:val="20"/>
                </w:rPr>
                <w:t xml:space="preserve">CSV </w:t>
              </w:r>
              <w:proofErr w:type="spellStart"/>
              <w:r>
                <w:rPr>
                  <w:rFonts w:ascii="Arial Narrow" w:hAnsi="Arial Narrow"/>
                  <w:b/>
                  <w:color w:val="0079A4"/>
                  <w:sz w:val="20"/>
                  <w:szCs w:val="20"/>
                </w:rPr>
                <w:t>S3P</w:t>
              </w:r>
              <w:proofErr w:type="spellEnd"/>
              <w:r>
                <w:rPr>
                  <w:rFonts w:ascii="Arial Narrow" w:hAnsi="Arial Narrow"/>
                  <w:b/>
                  <w:color w:val="0079A4"/>
                  <w:sz w:val="20"/>
                  <w:szCs w:val="20"/>
                </w:rPr>
                <w:t xml:space="preserve"> - 3</w:t>
              </w:r>
            </w:p>
          </w:sdtContent>
        </w:sdt>
        <w:sdt>
          <w:sdtPr>
            <w:rPr>
              <w:rFonts w:ascii="Arial Narrow" w:hAnsi="Arial Narrow"/>
              <w:b/>
              <w:bCs/>
              <w:color w:val="0079A4"/>
              <w:sz w:val="20"/>
              <w:szCs w:val="20"/>
            </w:rPr>
            <w:alias w:val="Title"/>
            <w:id w:val="78735415"/>
            <w:placeholder>
              <w:docPart w:val="843F402E7BBD4F6C9EC5FD2E44E68CDA"/>
            </w:placeholder>
            <w:dataBinding w:prefixMappings="xmlns:ns0='http://schemas.openxmlformats.org/package/2006/metadata/core-properties' xmlns:ns1='http://purl.org/dc/elements/1.1/'" w:xpath="/ns0:coreProperties[1]/ns1:title[1]" w:storeItemID="{6C3C8BC8-F283-45AE-878A-BAB7291924A1}"/>
            <w:text/>
          </w:sdtPr>
          <w:sdtContent>
            <w:p w:rsidR="00B75F8E" w:rsidRPr="001F3FEC" w:rsidRDefault="00B75F8E" w:rsidP="004E3386">
              <w:pPr>
                <w:pStyle w:val="Header"/>
                <w:jc w:val="right"/>
                <w:rPr>
                  <w:b/>
                  <w:bCs/>
                  <w:color w:val="0079A4"/>
                </w:rPr>
              </w:pPr>
              <w:r>
                <w:rPr>
                  <w:rFonts w:ascii="Arial Narrow" w:hAnsi="Arial Narrow"/>
                  <w:b/>
                  <w:bCs/>
                  <w:color w:val="0079A4"/>
                  <w:sz w:val="20"/>
                  <w:szCs w:val="20"/>
                </w:rPr>
                <w:t>Section 3 Sample Employment Survey</w:t>
              </w:r>
            </w:p>
          </w:sdtContent>
        </w:sdt>
      </w:tc>
      <w:tc>
        <w:tcPr>
          <w:tcW w:w="1152" w:type="dxa"/>
          <w:tcBorders>
            <w:left w:val="single" w:sz="6" w:space="0" w:color="000000" w:themeColor="text1"/>
          </w:tcBorders>
        </w:tcPr>
        <w:p w:rsidR="00B75F8E" w:rsidRPr="001F3FEC" w:rsidRDefault="00B75F8E" w:rsidP="00032334">
          <w:pPr>
            <w:pStyle w:val="Header"/>
            <w:rPr>
              <w:b/>
              <w:color w:val="0079A4"/>
            </w:rPr>
          </w:pPr>
          <w:r w:rsidRPr="001F3FEC">
            <w:rPr>
              <w:color w:val="0079A4"/>
            </w:rPr>
            <w:fldChar w:fldCharType="begin"/>
          </w:r>
          <w:r w:rsidRPr="001F3FEC">
            <w:rPr>
              <w:color w:val="0079A4"/>
            </w:rPr>
            <w:instrText xml:space="preserve"> PAGE   \* MERGEFORMAT </w:instrText>
          </w:r>
          <w:r w:rsidRPr="001F3FEC">
            <w:rPr>
              <w:color w:val="0079A4"/>
            </w:rPr>
            <w:fldChar w:fldCharType="separate"/>
          </w:r>
          <w:r>
            <w:rPr>
              <w:noProof/>
              <w:color w:val="0079A4"/>
            </w:rPr>
            <w:t>1</w:t>
          </w:r>
          <w:r w:rsidRPr="001F3FEC">
            <w:rPr>
              <w:color w:val="0079A4"/>
            </w:rPr>
            <w:fldChar w:fldCharType="end"/>
          </w:r>
        </w:p>
      </w:tc>
    </w:tr>
    <w:tr w:rsidR="00B75F8E" w:rsidRPr="001F3FEC" w:rsidTr="00032334">
      <w:tc>
        <w:tcPr>
          <w:tcW w:w="0" w:type="auto"/>
          <w:tcBorders>
            <w:right w:val="single" w:sz="6" w:space="0" w:color="000000" w:themeColor="text1"/>
          </w:tcBorders>
        </w:tcPr>
        <w:p w:rsidR="00B75F8E" w:rsidRPr="001F3FEC" w:rsidRDefault="00B75F8E" w:rsidP="00A31BFA">
          <w:pPr>
            <w:pStyle w:val="Header"/>
            <w:jc w:val="center"/>
            <w:rPr>
              <w:b/>
              <w:bCs/>
              <w:color w:val="0079A4"/>
            </w:rPr>
          </w:pPr>
        </w:p>
      </w:tc>
      <w:tc>
        <w:tcPr>
          <w:tcW w:w="1152" w:type="dxa"/>
          <w:tcBorders>
            <w:left w:val="single" w:sz="6" w:space="0" w:color="000000" w:themeColor="text1"/>
          </w:tcBorders>
        </w:tcPr>
        <w:p w:rsidR="00B75F8E" w:rsidRPr="001F3FEC" w:rsidRDefault="00B75F8E" w:rsidP="00032334">
          <w:pPr>
            <w:pStyle w:val="Header"/>
            <w:rPr>
              <w:b/>
              <w:color w:val="0079A4"/>
            </w:rPr>
          </w:pPr>
        </w:p>
      </w:tc>
    </w:tr>
  </w:tbl>
  <w:p w:rsidR="00B75F8E" w:rsidRDefault="00B75F8E" w:rsidP="002D27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E641B"/>
    <w:multiLevelType w:val="hybridMultilevel"/>
    <w:tmpl w:val="6B16B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CC23A9"/>
    <w:multiLevelType w:val="hybridMultilevel"/>
    <w:tmpl w:val="7BC83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0F0781"/>
    <w:rsid w:val="0000326C"/>
    <w:rsid w:val="00032334"/>
    <w:rsid w:val="0003561A"/>
    <w:rsid w:val="000734A2"/>
    <w:rsid w:val="00081943"/>
    <w:rsid w:val="00087CB6"/>
    <w:rsid w:val="000B0A3A"/>
    <w:rsid w:val="000D05AA"/>
    <w:rsid w:val="000D69D1"/>
    <w:rsid w:val="000F0781"/>
    <w:rsid w:val="00153418"/>
    <w:rsid w:val="0015361D"/>
    <w:rsid w:val="001812EE"/>
    <w:rsid w:val="00192CD8"/>
    <w:rsid w:val="001A6FB5"/>
    <w:rsid w:val="00284DBF"/>
    <w:rsid w:val="002A5614"/>
    <w:rsid w:val="002B742C"/>
    <w:rsid w:val="002D2750"/>
    <w:rsid w:val="002E2006"/>
    <w:rsid w:val="002F2F86"/>
    <w:rsid w:val="00353B04"/>
    <w:rsid w:val="00376E94"/>
    <w:rsid w:val="003967BC"/>
    <w:rsid w:val="0040044A"/>
    <w:rsid w:val="0040310A"/>
    <w:rsid w:val="00423E6E"/>
    <w:rsid w:val="004B1A20"/>
    <w:rsid w:val="004E3386"/>
    <w:rsid w:val="0052576E"/>
    <w:rsid w:val="00527428"/>
    <w:rsid w:val="00562E05"/>
    <w:rsid w:val="005A3EEF"/>
    <w:rsid w:val="005B448C"/>
    <w:rsid w:val="0066751F"/>
    <w:rsid w:val="00713007"/>
    <w:rsid w:val="007B31C1"/>
    <w:rsid w:val="007D720A"/>
    <w:rsid w:val="00820889"/>
    <w:rsid w:val="00871291"/>
    <w:rsid w:val="008C7653"/>
    <w:rsid w:val="008F7C58"/>
    <w:rsid w:val="00961274"/>
    <w:rsid w:val="0098749D"/>
    <w:rsid w:val="0099053C"/>
    <w:rsid w:val="009A0CC9"/>
    <w:rsid w:val="009C059B"/>
    <w:rsid w:val="00A31BFA"/>
    <w:rsid w:val="00A4602F"/>
    <w:rsid w:val="00AD7536"/>
    <w:rsid w:val="00AE0823"/>
    <w:rsid w:val="00B650C3"/>
    <w:rsid w:val="00B755A1"/>
    <w:rsid w:val="00B75F8E"/>
    <w:rsid w:val="00BB6A22"/>
    <w:rsid w:val="00C00C60"/>
    <w:rsid w:val="00C176A0"/>
    <w:rsid w:val="00C4078B"/>
    <w:rsid w:val="00C75C1C"/>
    <w:rsid w:val="00C8287D"/>
    <w:rsid w:val="00CD33B4"/>
    <w:rsid w:val="00D222F9"/>
    <w:rsid w:val="00D752FD"/>
    <w:rsid w:val="00DA5624"/>
    <w:rsid w:val="00DB2E79"/>
    <w:rsid w:val="00E57643"/>
    <w:rsid w:val="00EA1985"/>
    <w:rsid w:val="00EA4ED6"/>
    <w:rsid w:val="00EC119A"/>
    <w:rsid w:val="00F825F1"/>
    <w:rsid w:val="00FF6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F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781"/>
    <w:pPr>
      <w:tabs>
        <w:tab w:val="center" w:pos="4680"/>
        <w:tab w:val="right" w:pos="9360"/>
      </w:tabs>
      <w:spacing w:after="0"/>
    </w:pPr>
  </w:style>
  <w:style w:type="character" w:customStyle="1" w:styleId="HeaderChar">
    <w:name w:val="Header Char"/>
    <w:basedOn w:val="DefaultParagraphFont"/>
    <w:link w:val="Header"/>
    <w:uiPriority w:val="99"/>
    <w:rsid w:val="000F0781"/>
  </w:style>
  <w:style w:type="paragraph" w:styleId="Footer">
    <w:name w:val="footer"/>
    <w:basedOn w:val="Normal"/>
    <w:link w:val="FooterChar"/>
    <w:uiPriority w:val="99"/>
    <w:semiHidden/>
    <w:unhideWhenUsed/>
    <w:rsid w:val="000F0781"/>
    <w:pPr>
      <w:tabs>
        <w:tab w:val="center" w:pos="4680"/>
        <w:tab w:val="right" w:pos="9360"/>
      </w:tabs>
      <w:spacing w:after="0"/>
    </w:pPr>
  </w:style>
  <w:style w:type="character" w:customStyle="1" w:styleId="FooterChar">
    <w:name w:val="Footer Char"/>
    <w:basedOn w:val="DefaultParagraphFont"/>
    <w:link w:val="Footer"/>
    <w:uiPriority w:val="99"/>
    <w:semiHidden/>
    <w:rsid w:val="000F0781"/>
  </w:style>
  <w:style w:type="table" w:styleId="TableGrid">
    <w:name w:val="Table Grid"/>
    <w:basedOn w:val="TableNormal"/>
    <w:uiPriority w:val="1"/>
    <w:rsid w:val="000F0781"/>
    <w:pPr>
      <w:spacing w:after="0"/>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07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781"/>
    <w:rPr>
      <w:rFonts w:ascii="Tahoma" w:hAnsi="Tahoma" w:cs="Tahoma"/>
      <w:sz w:val="16"/>
      <w:szCs w:val="16"/>
    </w:rPr>
  </w:style>
  <w:style w:type="paragraph" w:styleId="ListParagraph">
    <w:name w:val="List Paragraph"/>
    <w:basedOn w:val="Normal"/>
    <w:uiPriority w:val="34"/>
    <w:qFormat/>
    <w:rsid w:val="00A31BFA"/>
    <w:pPr>
      <w:ind w:left="720"/>
      <w:contextualSpacing/>
    </w:pPr>
  </w:style>
  <w:style w:type="paragraph" w:styleId="NoSpacing">
    <w:name w:val="No Spacing"/>
    <w:uiPriority w:val="1"/>
    <w:qFormat/>
    <w:rsid w:val="0099053C"/>
    <w:pPr>
      <w:spacing w:after="0"/>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324EBABFF3349498E23262F4DC00B22"/>
        <w:category>
          <w:name w:val="General"/>
          <w:gallery w:val="placeholder"/>
        </w:category>
        <w:types>
          <w:type w:val="bbPlcHdr"/>
        </w:types>
        <w:behaviors>
          <w:behavior w:val="content"/>
        </w:behaviors>
        <w:guid w:val="{2B1C2A62-E910-4B94-94CA-51D0AAB6866D}"/>
      </w:docPartPr>
      <w:docPartBody>
        <w:p w:rsidR="008B3CED" w:rsidRDefault="008B3CED" w:rsidP="008B3CED">
          <w:pPr>
            <w:pStyle w:val="2324EBABFF3349498E23262F4DC00B22"/>
          </w:pPr>
          <w:r>
            <w:t>[Type the company name]</w:t>
          </w:r>
        </w:p>
      </w:docPartBody>
    </w:docPart>
    <w:docPart>
      <w:docPartPr>
        <w:name w:val="843F402E7BBD4F6C9EC5FD2E44E68CDA"/>
        <w:category>
          <w:name w:val="General"/>
          <w:gallery w:val="placeholder"/>
        </w:category>
        <w:types>
          <w:type w:val="bbPlcHdr"/>
        </w:types>
        <w:behaviors>
          <w:behavior w:val="content"/>
        </w:behaviors>
        <w:guid w:val="{A25F0A36-973B-4374-B0F3-F130E46920CF}"/>
      </w:docPartPr>
      <w:docPartBody>
        <w:p w:rsidR="008B3CED" w:rsidRDefault="008B3CED" w:rsidP="008B3CED">
          <w:pPr>
            <w:pStyle w:val="843F402E7BBD4F6C9EC5FD2E44E68CDA"/>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B3CED"/>
    <w:rsid w:val="008B3CED"/>
    <w:rsid w:val="00906570"/>
    <w:rsid w:val="00E8177E"/>
    <w:rsid w:val="00EC79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5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B79E4EA1F747A2928178D88BE01596">
    <w:name w:val="76B79E4EA1F747A2928178D88BE01596"/>
    <w:rsid w:val="008B3CED"/>
  </w:style>
  <w:style w:type="paragraph" w:customStyle="1" w:styleId="0DB1AE3243BB4557B235D83DB369A83D">
    <w:name w:val="0DB1AE3243BB4557B235D83DB369A83D"/>
    <w:rsid w:val="008B3CED"/>
  </w:style>
  <w:style w:type="paragraph" w:customStyle="1" w:styleId="368E39B26498491098046E3B2C8DD97F">
    <w:name w:val="368E39B26498491098046E3B2C8DD97F"/>
    <w:rsid w:val="008B3CED"/>
  </w:style>
  <w:style w:type="paragraph" w:customStyle="1" w:styleId="4F53F294B2304A538C7E789A74480E43">
    <w:name w:val="4F53F294B2304A538C7E789A74480E43"/>
    <w:rsid w:val="008B3CED"/>
  </w:style>
  <w:style w:type="paragraph" w:customStyle="1" w:styleId="54D8308FD19B41349E55D27C22E13DF5">
    <w:name w:val="54D8308FD19B41349E55D27C22E13DF5"/>
    <w:rsid w:val="008B3CED"/>
  </w:style>
  <w:style w:type="paragraph" w:customStyle="1" w:styleId="8AF93F0760464C3E8A5BB5997EC17637">
    <w:name w:val="8AF93F0760464C3E8A5BB5997EC17637"/>
    <w:rsid w:val="008B3CED"/>
  </w:style>
  <w:style w:type="paragraph" w:customStyle="1" w:styleId="1DFD713F4D5D44108B231634D0CE401D">
    <w:name w:val="1DFD713F4D5D44108B231634D0CE401D"/>
    <w:rsid w:val="008B3CED"/>
  </w:style>
  <w:style w:type="paragraph" w:customStyle="1" w:styleId="3872474BC67B4387A09CC8B858B20078">
    <w:name w:val="3872474BC67B4387A09CC8B858B20078"/>
    <w:rsid w:val="008B3CED"/>
  </w:style>
  <w:style w:type="paragraph" w:customStyle="1" w:styleId="2324EBABFF3349498E23262F4DC00B22">
    <w:name w:val="2324EBABFF3349498E23262F4DC00B22"/>
    <w:rsid w:val="008B3CED"/>
  </w:style>
  <w:style w:type="paragraph" w:customStyle="1" w:styleId="843F402E7BBD4F6C9EC5FD2E44E68CDA">
    <w:name w:val="843F402E7BBD4F6C9EC5FD2E44E68CDA"/>
    <w:rsid w:val="008B3CE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338</Words>
  <Characters>1807</Characters>
  <Application>Microsoft Office Word</Application>
  <DocSecurity>0</DocSecurity>
  <Lines>90</Lines>
  <Paragraphs>43</Paragraphs>
  <ScaleCrop>false</ScaleCrop>
  <HeadingPairs>
    <vt:vector size="2" baseType="variant">
      <vt:variant>
        <vt:lpstr>Title</vt:lpstr>
      </vt:variant>
      <vt:variant>
        <vt:i4>1</vt:i4>
      </vt:variant>
    </vt:vector>
  </HeadingPairs>
  <TitlesOfParts>
    <vt:vector size="1" baseType="lpstr">
      <vt:lpstr>Section 3 Sample Employment Survey</vt:lpstr>
    </vt:vector>
  </TitlesOfParts>
  <Company>CSV S3P - 3</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 Sample Employment Survey</dc:title>
  <dc:creator>jthornton</dc:creator>
  <cp:lastModifiedBy>jthornton</cp:lastModifiedBy>
  <cp:revision>3</cp:revision>
  <cp:lastPrinted>2017-06-15T00:46:00Z</cp:lastPrinted>
  <dcterms:created xsi:type="dcterms:W3CDTF">2017-06-15T00:44:00Z</dcterms:created>
  <dcterms:modified xsi:type="dcterms:W3CDTF">2017-06-15T01:35:00Z</dcterms:modified>
</cp:coreProperties>
</file>